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69" w:rsidRPr="00F22169" w:rsidRDefault="00F22169" w:rsidP="00F221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98"/>
      <w:bookmarkStart w:id="1" w:name="_GoBack"/>
      <w:bookmarkEnd w:id="0"/>
      <w:bookmarkEnd w:id="1"/>
      <w:r w:rsidRPr="00F22169">
        <w:rPr>
          <w:rFonts w:ascii="Times New Roman" w:hAnsi="Times New Roman" w:cs="Times New Roman"/>
          <w:sz w:val="26"/>
          <w:szCs w:val="26"/>
        </w:rPr>
        <w:t>Примерный перечень вопросов,</w:t>
      </w:r>
    </w:p>
    <w:p w:rsidR="00F22169" w:rsidRPr="00F22169" w:rsidRDefault="00F22169" w:rsidP="00F221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обсуждаемых в ходе публичных консультаций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Наименование проекта: </w:t>
      </w:r>
      <w:r w:rsidRPr="00F22169">
        <w:rPr>
          <w:rFonts w:ascii="Times New Roman" w:hAnsi="Times New Roman"/>
          <w:sz w:val="26"/>
          <w:szCs w:val="26"/>
        </w:rPr>
        <w:t>проект закона Челябинской области «Об установлении дополнительных ограничений времени, условий и мест розничной продажи алкогольной продукции на территории Челябинской области»</w:t>
      </w:r>
      <w:r>
        <w:rPr>
          <w:rFonts w:ascii="Times New Roman" w:hAnsi="Times New Roman"/>
          <w:sz w:val="26"/>
          <w:szCs w:val="26"/>
        </w:rPr>
        <w:t>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Разработчик проекта</w:t>
      </w:r>
      <w:r>
        <w:rPr>
          <w:rFonts w:ascii="Times New Roman" w:hAnsi="Times New Roman" w:cs="Times New Roman"/>
          <w:sz w:val="26"/>
          <w:szCs w:val="26"/>
        </w:rPr>
        <w:t xml:space="preserve">: депутат Законодательного Собрания Челябинской области Бархатов </w:t>
      </w:r>
      <w:r w:rsidRPr="00F2216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Илья Викторович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2169">
        <w:rPr>
          <w:rFonts w:ascii="Times New Roman" w:hAnsi="Times New Roman" w:cs="Times New Roman"/>
          <w:sz w:val="26"/>
          <w:szCs w:val="26"/>
        </w:rPr>
        <w:t>Контактное  лицо  (Ф.И.О.,  должность, адрес электронной почты и контактный</w:t>
      </w:r>
      <w:proofErr w:type="gramEnd"/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телефон): Галочкина Татьяна Сергеевна, </w:t>
      </w:r>
      <w:r w:rsidRPr="00F22169">
        <w:rPr>
          <w:rFonts w:ascii="Times New Roman" w:hAnsi="Times New Roman" w:cs="Times New Roman"/>
          <w:sz w:val="26"/>
          <w:szCs w:val="26"/>
        </w:rPr>
        <w:t>099gtc@mail.r</w:t>
      </w:r>
      <w:r w:rsidRPr="00F22169">
        <w:rPr>
          <w:rFonts w:ascii="Times New Roman" w:hAnsi="Times New Roman" w:cs="Times New Roman"/>
          <w:sz w:val="26"/>
          <w:szCs w:val="26"/>
          <w:lang w:val="en-US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, 89227324556. 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Заполните   и   направьте   данную   форму   по  электронной почте на адрес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099gtc@mail.r</w:t>
      </w:r>
      <w:r w:rsidRPr="00F22169">
        <w:rPr>
          <w:rFonts w:ascii="Times New Roman" w:hAnsi="Times New Roman" w:cs="Times New Roman"/>
          <w:sz w:val="26"/>
          <w:szCs w:val="26"/>
          <w:lang w:val="en-US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22169">
        <w:rPr>
          <w:rFonts w:ascii="Times New Roman" w:hAnsi="Times New Roman" w:cs="Times New Roman"/>
          <w:sz w:val="26"/>
          <w:szCs w:val="26"/>
        </w:rPr>
        <w:t>не позднее</w:t>
      </w:r>
      <w:r w:rsidR="00BC020A">
        <w:rPr>
          <w:rFonts w:ascii="Times New Roman" w:hAnsi="Times New Roman" w:cs="Times New Roman"/>
          <w:sz w:val="26"/>
          <w:szCs w:val="26"/>
        </w:rPr>
        <w:t xml:space="preserve"> 2</w:t>
      </w:r>
      <w:r w:rsidR="00E87147" w:rsidRPr="00E87147">
        <w:rPr>
          <w:rFonts w:ascii="Times New Roman" w:hAnsi="Times New Roman" w:cs="Times New Roman"/>
          <w:sz w:val="26"/>
          <w:szCs w:val="26"/>
        </w:rPr>
        <w:t>3</w:t>
      </w:r>
      <w:r w:rsidR="00BC020A">
        <w:rPr>
          <w:rFonts w:ascii="Times New Roman" w:hAnsi="Times New Roman" w:cs="Times New Roman"/>
          <w:sz w:val="26"/>
          <w:szCs w:val="26"/>
        </w:rPr>
        <w:t xml:space="preserve"> сентября 2019 года</w:t>
      </w:r>
      <w:r w:rsidRPr="00F22169">
        <w:rPr>
          <w:rFonts w:ascii="Times New Roman" w:hAnsi="Times New Roman" w:cs="Times New Roman"/>
          <w:sz w:val="26"/>
          <w:szCs w:val="26"/>
        </w:rPr>
        <w:t>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Ф.И.О. контактного лица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Контактный 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Электронный адрес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1.  На  решение  какой проблемы, на Ваш взгляд, направлено предлагаемое</w:t>
      </w:r>
    </w:p>
    <w:p w:rsid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правовое регулирование? Актуальна ли данная проблема сегодня?</w:t>
      </w:r>
    </w:p>
    <w:p w:rsidR="00F22169" w:rsidRP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2.  Насколько  цель предлагаемого правового регулирования соотносится </w:t>
      </w:r>
      <w:proofErr w:type="gramStart"/>
      <w:r w:rsidRPr="00F22169"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F22169" w:rsidRP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проблемой,  на решение которой оно направлено? Достигнет ли, на Ваш взгляд,</w:t>
      </w:r>
    </w:p>
    <w:p w:rsid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предлагаемое правовое регулирование тех целей, на которые оно направлено?</w:t>
      </w:r>
    </w:p>
    <w:p w:rsidR="00F22169" w:rsidRP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3.   Является  ли  выбранный  вариант  решения  проблемы  оптимальным?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Существуют  ли  иные варианты  достижения  заявленных  целей  правового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регулирования?  Если  да,  приведите те, которые, по Вашему мнению, были бы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менее </w:t>
      </w:r>
      <w:proofErr w:type="spellStart"/>
      <w:r w:rsidRPr="00F22169">
        <w:rPr>
          <w:rFonts w:ascii="Times New Roman" w:hAnsi="Times New Roman" w:cs="Times New Roman"/>
          <w:sz w:val="26"/>
          <w:szCs w:val="26"/>
        </w:rPr>
        <w:t>затратны</w:t>
      </w:r>
      <w:proofErr w:type="spellEnd"/>
      <w:r w:rsidRPr="00F22169">
        <w:rPr>
          <w:rFonts w:ascii="Times New Roman" w:hAnsi="Times New Roman" w:cs="Times New Roman"/>
          <w:sz w:val="26"/>
          <w:szCs w:val="26"/>
        </w:rPr>
        <w:t xml:space="preserve"> и (или) более эффективны.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4.   </w:t>
      </w:r>
      <w:proofErr w:type="gramStart"/>
      <w:r w:rsidRPr="00F22169">
        <w:rPr>
          <w:rFonts w:ascii="Times New Roman" w:hAnsi="Times New Roman" w:cs="Times New Roman"/>
          <w:sz w:val="26"/>
          <w:szCs w:val="26"/>
        </w:rPr>
        <w:t>Какие,   по   Вашей   оценке,   субъекты   предпринимательской   и</w:t>
      </w:r>
      <w:proofErr w:type="gramEnd"/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инвестиционной   деятельности   будут   затронуты   </w:t>
      </w:r>
      <w:proofErr w:type="gramStart"/>
      <w:r w:rsidRPr="00F22169">
        <w:rPr>
          <w:rFonts w:ascii="Times New Roman" w:hAnsi="Times New Roman" w:cs="Times New Roman"/>
          <w:sz w:val="26"/>
          <w:szCs w:val="26"/>
        </w:rPr>
        <w:t>предлагаемым</w:t>
      </w:r>
      <w:proofErr w:type="gramEnd"/>
      <w:r w:rsidRPr="00F22169">
        <w:rPr>
          <w:rFonts w:ascii="Times New Roman" w:hAnsi="Times New Roman" w:cs="Times New Roman"/>
          <w:sz w:val="26"/>
          <w:szCs w:val="26"/>
        </w:rPr>
        <w:t xml:space="preserve">   правовым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регулированием?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5.   Существуют   ли   в   предлагаемом   проекте   положения,  которые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необоснованно   затрудняют  ведение  </w:t>
      </w:r>
      <w:proofErr w:type="gramStart"/>
      <w:r w:rsidRPr="00F22169">
        <w:rPr>
          <w:rFonts w:ascii="Times New Roman" w:hAnsi="Times New Roman" w:cs="Times New Roman"/>
          <w:sz w:val="26"/>
          <w:szCs w:val="26"/>
        </w:rPr>
        <w:t>предпринимательской</w:t>
      </w:r>
      <w:proofErr w:type="gramEnd"/>
      <w:r w:rsidRPr="00F22169">
        <w:rPr>
          <w:rFonts w:ascii="Times New Roman" w:hAnsi="Times New Roman" w:cs="Times New Roman"/>
          <w:sz w:val="26"/>
          <w:szCs w:val="26"/>
        </w:rPr>
        <w:t xml:space="preserve">  и  инвестиционной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6.  К  каким  последствиям  может привести </w:t>
      </w:r>
      <w:proofErr w:type="spellStart"/>
      <w:r w:rsidRPr="00F22169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F22169">
        <w:rPr>
          <w:rFonts w:ascii="Times New Roman" w:hAnsi="Times New Roman" w:cs="Times New Roman"/>
          <w:sz w:val="26"/>
          <w:szCs w:val="26"/>
        </w:rPr>
        <w:t xml:space="preserve"> целей правового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регулирования?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7.    Оцените    предполагаемые    издержки    и    выгоды    субъектов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2169">
        <w:rPr>
          <w:rFonts w:ascii="Times New Roman" w:hAnsi="Times New Roman" w:cs="Times New Roman"/>
          <w:sz w:val="26"/>
          <w:szCs w:val="26"/>
        </w:rPr>
        <w:t>предпринимательской и инвестиционной деятельности, возникающие при введении</w:t>
      </w:r>
      <w:proofErr w:type="gramEnd"/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предлагаемого правового регулирования.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8.  Какие,  на  Ваш  взгляд,  могут  возникнуть  проблемы и трудности </w:t>
      </w:r>
      <w:proofErr w:type="gramStart"/>
      <w:r w:rsidRPr="00F22169"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контролем соблюдения требований и норм, вводимых данным проектом?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9.  </w:t>
      </w:r>
      <w:proofErr w:type="gramStart"/>
      <w:r w:rsidRPr="00F22169">
        <w:rPr>
          <w:rFonts w:ascii="Times New Roman" w:hAnsi="Times New Roman" w:cs="Times New Roman"/>
          <w:sz w:val="26"/>
          <w:szCs w:val="26"/>
        </w:rPr>
        <w:t>Требуется  ли переходный период для вступления в силу проекта (если</w:t>
      </w:r>
      <w:proofErr w:type="gramEnd"/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да, какова его продолжительность)? Какие ограничения по срокам вступления </w:t>
      </w:r>
      <w:proofErr w:type="gramStart"/>
      <w:r w:rsidRPr="00F22169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силу проекта необходимо учесть?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10.  Какие,  на  Ваш  взгляд,  целесообразно  применить  исключения  </w:t>
      </w:r>
      <w:proofErr w:type="gramStart"/>
      <w:r w:rsidRPr="00F22169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установлению  правового  регулирования  в  отношении  отдельных  групп лиц?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Приведите соответствующее обоснование.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    11.   Иные   замечания   и  предложения,  которые,  по  Вашему  мнению,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p w:rsidR="006D433B" w:rsidRPr="00F22169" w:rsidRDefault="006D433B">
      <w:pPr>
        <w:rPr>
          <w:sz w:val="26"/>
          <w:szCs w:val="26"/>
        </w:rPr>
      </w:pPr>
    </w:p>
    <w:sectPr w:rsidR="006D433B" w:rsidRPr="00F22169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69"/>
    <w:rsid w:val="00023E88"/>
    <w:rsid w:val="000263E0"/>
    <w:rsid w:val="00073990"/>
    <w:rsid w:val="000A28DC"/>
    <w:rsid w:val="000A70BA"/>
    <w:rsid w:val="00121C70"/>
    <w:rsid w:val="00163E3D"/>
    <w:rsid w:val="00292D2A"/>
    <w:rsid w:val="002B154E"/>
    <w:rsid w:val="00356A38"/>
    <w:rsid w:val="0038189F"/>
    <w:rsid w:val="003A6608"/>
    <w:rsid w:val="0047195F"/>
    <w:rsid w:val="004E5281"/>
    <w:rsid w:val="0055150A"/>
    <w:rsid w:val="0062354B"/>
    <w:rsid w:val="00637B09"/>
    <w:rsid w:val="00667E8E"/>
    <w:rsid w:val="006A2EF4"/>
    <w:rsid w:val="006A50D1"/>
    <w:rsid w:val="006D433B"/>
    <w:rsid w:val="006E530A"/>
    <w:rsid w:val="00770866"/>
    <w:rsid w:val="007935F8"/>
    <w:rsid w:val="007D4BDF"/>
    <w:rsid w:val="007E7708"/>
    <w:rsid w:val="00863F2A"/>
    <w:rsid w:val="00937D03"/>
    <w:rsid w:val="00A0699F"/>
    <w:rsid w:val="00A150CC"/>
    <w:rsid w:val="00A54CD1"/>
    <w:rsid w:val="00A849A2"/>
    <w:rsid w:val="00AE1430"/>
    <w:rsid w:val="00B25E4E"/>
    <w:rsid w:val="00B31E76"/>
    <w:rsid w:val="00B506CC"/>
    <w:rsid w:val="00BC020A"/>
    <w:rsid w:val="00C05126"/>
    <w:rsid w:val="00C44B8D"/>
    <w:rsid w:val="00D837A3"/>
    <w:rsid w:val="00E20520"/>
    <w:rsid w:val="00E226FE"/>
    <w:rsid w:val="00E83054"/>
    <w:rsid w:val="00E87147"/>
    <w:rsid w:val="00EE1689"/>
    <w:rsid w:val="00F22169"/>
    <w:rsid w:val="00F65EAF"/>
    <w:rsid w:val="00F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169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2216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3">
    <w:name w:val="Hyperlink"/>
    <w:basedOn w:val="a0"/>
    <w:rsid w:val="00F221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169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2216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3">
    <w:name w:val="Hyperlink"/>
    <w:basedOn w:val="a0"/>
    <w:rsid w:val="00F221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Галочкина Т.С.</dc:creator>
  <cp:lastModifiedBy>Вонзяк Юлия Вадимовна</cp:lastModifiedBy>
  <cp:revision>2</cp:revision>
  <dcterms:created xsi:type="dcterms:W3CDTF">2019-09-02T05:20:00Z</dcterms:created>
  <dcterms:modified xsi:type="dcterms:W3CDTF">2019-09-02T05:20:00Z</dcterms:modified>
</cp:coreProperties>
</file>